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B2" w:rsidRDefault="00DB74FA" w:rsidP="00DB74FA">
      <w:pPr>
        <w:rPr>
          <w:b/>
        </w:rPr>
      </w:pPr>
      <w:r w:rsidRPr="00DB74FA">
        <w:rPr>
          <w:b/>
          <w:noProof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53B">
        <w:rPr>
          <w:b/>
        </w:rPr>
        <w:t xml:space="preserve">                                                                                                     </w:t>
      </w:r>
    </w:p>
    <w:p w:rsidR="00F009B2" w:rsidRPr="00F009B2" w:rsidRDefault="00F009B2" w:rsidP="00F009B2">
      <w:pPr>
        <w:jc w:val="right"/>
      </w:pPr>
      <w:r w:rsidRPr="00F009B2">
        <w:t>Приложение 4</w:t>
      </w:r>
    </w:p>
    <w:p w:rsidR="00DB74FA" w:rsidRDefault="004D1F32" w:rsidP="00F009B2">
      <w:pPr>
        <w:jc w:val="right"/>
      </w:pPr>
      <w:r>
        <w:t>Модуль В</w:t>
      </w:r>
    </w:p>
    <w:p w:rsidR="004B2119" w:rsidRDefault="004B2119" w:rsidP="004B2119">
      <w:pPr>
        <w:jc w:val="right"/>
        <w:rPr>
          <w:sz w:val="28"/>
          <w:szCs w:val="28"/>
        </w:rPr>
      </w:pPr>
      <w:r>
        <w:rPr>
          <w:sz w:val="28"/>
          <w:szCs w:val="28"/>
        </w:rPr>
        <w:t>Участник №</w:t>
      </w:r>
      <w:r w:rsidR="00F009B2">
        <w:rPr>
          <w:sz w:val="28"/>
          <w:szCs w:val="28"/>
        </w:rPr>
        <w:t>______</w:t>
      </w:r>
    </w:p>
    <w:p w:rsidR="004B2119" w:rsidRDefault="004B2119" w:rsidP="004B2119">
      <w:pPr>
        <w:jc w:val="right"/>
        <w:rPr>
          <w:sz w:val="28"/>
          <w:szCs w:val="28"/>
        </w:rPr>
      </w:pPr>
      <w:r>
        <w:rPr>
          <w:sz w:val="28"/>
          <w:szCs w:val="28"/>
        </w:rPr>
        <w:t>Ф.И.О.    _________</w:t>
      </w:r>
      <w:r w:rsidR="00F009B2">
        <w:rPr>
          <w:sz w:val="28"/>
          <w:szCs w:val="28"/>
        </w:rPr>
        <w:t>_______</w:t>
      </w:r>
      <w:bookmarkStart w:id="0" w:name="_GoBack"/>
      <w:bookmarkEnd w:id="0"/>
    </w:p>
    <w:p w:rsidR="004B2119" w:rsidRDefault="004B2119" w:rsidP="00DB74FA">
      <w:pPr>
        <w:rPr>
          <w:b/>
        </w:rPr>
      </w:pPr>
    </w:p>
    <w:p w:rsidR="00DB74FA" w:rsidRDefault="00DB74FA" w:rsidP="009C01C3">
      <w:pPr>
        <w:jc w:val="center"/>
        <w:rPr>
          <w:b/>
        </w:rPr>
      </w:pPr>
    </w:p>
    <w:p w:rsidR="004D1F32" w:rsidRDefault="004D1F32" w:rsidP="004D1F32">
      <w:pPr>
        <w:jc w:val="right"/>
      </w:pPr>
    </w:p>
    <w:p w:rsidR="004D1F32" w:rsidRDefault="004D1F32" w:rsidP="004D1F32">
      <w:pPr>
        <w:jc w:val="right"/>
      </w:pPr>
    </w:p>
    <w:p w:rsidR="004D1F32" w:rsidRPr="004D1F32" w:rsidRDefault="004D1F32" w:rsidP="004D1F32">
      <w:pPr>
        <w:jc w:val="center"/>
        <w:rPr>
          <w:b/>
          <w:sz w:val="28"/>
          <w:szCs w:val="28"/>
        </w:rPr>
      </w:pPr>
      <w:r w:rsidRPr="004D1F32">
        <w:rPr>
          <w:b/>
          <w:sz w:val="28"/>
          <w:szCs w:val="28"/>
        </w:rPr>
        <w:t>Журнал посола</w:t>
      </w:r>
    </w:p>
    <w:p w:rsidR="009C01C3" w:rsidRDefault="009C01C3" w:rsidP="004D1F32">
      <w:pPr>
        <w:jc w:val="right"/>
      </w:pP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31"/>
        <w:gridCol w:w="793"/>
        <w:gridCol w:w="677"/>
        <w:gridCol w:w="1167"/>
        <w:gridCol w:w="969"/>
        <w:gridCol w:w="673"/>
        <w:gridCol w:w="1106"/>
        <w:gridCol w:w="650"/>
        <w:gridCol w:w="905"/>
        <w:gridCol w:w="1047"/>
        <w:gridCol w:w="870"/>
        <w:gridCol w:w="944"/>
      </w:tblGrid>
      <w:tr w:rsidR="004D1F32" w:rsidRPr="004D1F32" w:rsidTr="004D1F32">
        <w:trPr>
          <w:jc w:val="center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№ записи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Номе</w:t>
            </w:r>
            <w:r w:rsidR="00D31467">
              <w:rPr>
                <w:color w:val="auto"/>
                <w:sz w:val="16"/>
                <w:szCs w:val="16"/>
                <w:lang w:eastAsia="ru-RU"/>
              </w:rPr>
              <w:t>р</w:t>
            </w:r>
            <w:r w:rsidRPr="004D1F32">
              <w:rPr>
                <w:color w:val="auto"/>
                <w:sz w:val="16"/>
                <w:szCs w:val="16"/>
                <w:lang w:eastAsia="ru-RU"/>
              </w:rPr>
              <w:t xml:space="preserve"> камеры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Наименование сырья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Количество сырья, кг (емкостей)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Способ посола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Количество посолочных ингредиентов (рассола)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Продолжительность выдержки, час/мин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 xml:space="preserve">Температура среды, </w:t>
            </w:r>
            <w:r w:rsidRPr="004D1F32">
              <w:rPr>
                <w:color w:val="auto"/>
                <w:sz w:val="16"/>
                <w:szCs w:val="16"/>
                <w:lang w:eastAsia="ru-RU"/>
              </w:rPr>
              <w:sym w:font="Symbol" w:char="F0B0"/>
            </w:r>
            <w:r w:rsidRPr="004D1F32">
              <w:rPr>
                <w:color w:val="auto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Подписи</w:t>
            </w:r>
          </w:p>
        </w:tc>
      </w:tr>
      <w:tr w:rsidR="004D1F32" w:rsidRPr="004D1F32" w:rsidTr="004D1F32">
        <w:trPr>
          <w:jc w:val="center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сменного мастера или бригадира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4D1F32">
              <w:rPr>
                <w:color w:val="auto"/>
                <w:sz w:val="16"/>
                <w:szCs w:val="16"/>
                <w:lang w:eastAsia="ru-RU"/>
              </w:rPr>
              <w:t>контролера</w:t>
            </w:r>
          </w:p>
        </w:tc>
      </w:tr>
      <w:tr w:rsidR="004D1F32" w:rsidRPr="004D1F32" w:rsidTr="004D1F32">
        <w:trPr>
          <w:trHeight w:val="336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</w:tr>
      <w:tr w:rsidR="004D1F32" w:rsidRPr="004D1F32" w:rsidTr="004D1F32">
        <w:trPr>
          <w:trHeight w:val="276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F32" w:rsidRPr="004D1F32" w:rsidRDefault="004D1F32" w:rsidP="004D1F32">
            <w:pPr>
              <w:tabs>
                <w:tab w:val="clear" w:pos="708"/>
              </w:tabs>
              <w:suppressAutoHyphens w:val="0"/>
              <w:spacing w:line="240" w:lineRule="auto"/>
              <w:rPr>
                <w:color w:val="auto"/>
                <w:sz w:val="16"/>
                <w:szCs w:val="16"/>
                <w:lang w:eastAsia="ru-RU"/>
              </w:rPr>
            </w:pPr>
          </w:p>
        </w:tc>
      </w:tr>
    </w:tbl>
    <w:p w:rsidR="008704FD" w:rsidRPr="008704FD" w:rsidRDefault="008704FD" w:rsidP="009C01C3">
      <w:pPr>
        <w:jc w:val="both"/>
      </w:pPr>
    </w:p>
    <w:sectPr w:rsidR="008704FD" w:rsidRPr="008704FD" w:rsidSect="00E97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1306B"/>
    <w:multiLevelType w:val="multilevel"/>
    <w:tmpl w:val="3B50C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9FA"/>
    <w:rsid w:val="00002760"/>
    <w:rsid w:val="00015B07"/>
    <w:rsid w:val="00075F8F"/>
    <w:rsid w:val="00191DF5"/>
    <w:rsid w:val="002A653B"/>
    <w:rsid w:val="0048430A"/>
    <w:rsid w:val="004B2119"/>
    <w:rsid w:val="004D1F32"/>
    <w:rsid w:val="008704FD"/>
    <w:rsid w:val="009C01C3"/>
    <w:rsid w:val="00AC29FA"/>
    <w:rsid w:val="00C01937"/>
    <w:rsid w:val="00D0358D"/>
    <w:rsid w:val="00D31467"/>
    <w:rsid w:val="00DB74FA"/>
    <w:rsid w:val="00DF3ED1"/>
    <w:rsid w:val="00E977AE"/>
    <w:rsid w:val="00F0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F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29F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AC29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Body Text Indent"/>
    <w:basedOn w:val="a"/>
    <w:link w:val="1"/>
    <w:rsid w:val="00AC29F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uiPriority w:val="99"/>
    <w:semiHidden/>
    <w:rsid w:val="00AC29FA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с отступом Знак1"/>
    <w:link w:val="a3"/>
    <w:locked/>
    <w:rsid w:val="00AC29F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AC29FA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color w:val="auto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29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29FA"/>
    <w:rPr>
      <w:rFonts w:ascii="Tahoma" w:eastAsia="Times New Roman" w:hAnsi="Tahoma" w:cs="Tahoma"/>
      <w:color w:val="000000"/>
      <w:sz w:val="16"/>
      <w:szCs w:val="16"/>
    </w:rPr>
  </w:style>
  <w:style w:type="table" w:styleId="a8">
    <w:name w:val="Table Grid"/>
    <w:basedOn w:val="a1"/>
    <w:uiPriority w:val="59"/>
    <w:rsid w:val="009C0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Бублик</dc:creator>
  <cp:lastModifiedBy>User</cp:lastModifiedBy>
  <cp:revision>6</cp:revision>
  <dcterms:created xsi:type="dcterms:W3CDTF">2025-01-27T05:45:00Z</dcterms:created>
  <dcterms:modified xsi:type="dcterms:W3CDTF">2025-03-25T08:51:00Z</dcterms:modified>
</cp:coreProperties>
</file>